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C2" w:rsidRDefault="00DD65F9" w:rsidP="00960D2E">
      <w:pPr>
        <w:spacing w:after="0" w:line="252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960D2E">
        <w:rPr>
          <w:rFonts w:cstheme="minorHAnsi"/>
          <w:b/>
          <w:sz w:val="26"/>
          <w:szCs w:val="26"/>
        </w:rPr>
        <w:t>Audience</w:t>
      </w:r>
      <w:r w:rsidR="004878C2" w:rsidRPr="00960D2E">
        <w:rPr>
          <w:rFonts w:cstheme="minorHAnsi"/>
          <w:b/>
          <w:sz w:val="26"/>
          <w:szCs w:val="26"/>
        </w:rPr>
        <w:t xml:space="preserve"> Analysis</w:t>
      </w:r>
    </w:p>
    <w:p w:rsidR="00D26299" w:rsidRPr="00D26299" w:rsidRDefault="00D26299" w:rsidP="00960D2E">
      <w:pPr>
        <w:spacing w:after="0" w:line="252" w:lineRule="auto"/>
        <w:jc w:val="center"/>
        <w:rPr>
          <w:rFonts w:cstheme="minorHAnsi"/>
          <w:i/>
        </w:rPr>
      </w:pPr>
      <w:r w:rsidRPr="00D26299">
        <w:rPr>
          <w:rFonts w:cstheme="minorHAnsi"/>
          <w:i/>
        </w:rPr>
        <w:t>(example</w:t>
      </w:r>
      <w:r>
        <w:rPr>
          <w:rFonts w:cstheme="minorHAnsi"/>
          <w:i/>
        </w:rPr>
        <w:t xml:space="preserve"> based on an education campaign </w:t>
      </w:r>
      <w:r w:rsidRPr="00D26299">
        <w:rPr>
          <w:rFonts w:cstheme="minorHAnsi"/>
          <w:i/>
        </w:rPr>
        <w:t>to encourage use of the new WIC e-cards)</w:t>
      </w:r>
    </w:p>
    <w:p w:rsidR="004878C2" w:rsidRDefault="004878C2" w:rsidP="00960D2E">
      <w:pPr>
        <w:spacing w:after="0" w:line="252" w:lineRule="auto"/>
        <w:jc w:val="center"/>
        <w:rPr>
          <w:rFonts w:cstheme="minorHAnsi"/>
          <w:b/>
          <w:sz w:val="12"/>
          <w:szCs w:val="12"/>
        </w:rPr>
      </w:pPr>
    </w:p>
    <w:p w:rsidR="00960D2E" w:rsidRPr="00960D2E" w:rsidRDefault="00960D2E" w:rsidP="00960D2E">
      <w:pPr>
        <w:spacing w:after="0" w:line="252" w:lineRule="auto"/>
        <w:jc w:val="center"/>
        <w:rPr>
          <w:rFonts w:cs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  <w:gridCol w:w="4320"/>
      </w:tblGrid>
      <w:tr w:rsidR="001F4150" w:rsidRPr="00960D2E" w:rsidTr="009A3F43">
        <w:trPr>
          <w:trHeight w:val="494"/>
          <w:tblHeader/>
        </w:trPr>
        <w:tc>
          <w:tcPr>
            <w:tcW w:w="12960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1F4150" w:rsidRPr="00960D2E" w:rsidRDefault="00D26299" w:rsidP="00D26299">
            <w:pPr>
              <w:spacing w:line="252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Audience:  </w:t>
            </w:r>
            <w:r>
              <w:rPr>
                <w:rFonts w:cstheme="minorHAnsi"/>
                <w:i/>
              </w:rPr>
              <w:t>E</w:t>
            </w:r>
            <w:r w:rsidRPr="00D26299">
              <w:rPr>
                <w:rFonts w:cstheme="minorHAnsi"/>
                <w:i/>
              </w:rPr>
              <w:t xml:space="preserve">xample: women enrolled in WIC in </w:t>
            </w:r>
            <w:r>
              <w:rPr>
                <w:rFonts w:cstheme="minorHAnsi"/>
                <w:i/>
              </w:rPr>
              <w:t>my county</w:t>
            </w:r>
          </w:p>
        </w:tc>
      </w:tr>
      <w:tr w:rsidR="001F4150" w:rsidRPr="00960D2E" w:rsidTr="009A3F43">
        <w:trPr>
          <w:trHeight w:val="504"/>
          <w:tblHeader/>
        </w:trPr>
        <w:tc>
          <w:tcPr>
            <w:tcW w:w="12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150" w:rsidRPr="00960D2E" w:rsidRDefault="001F4150" w:rsidP="00D26299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Definition:</w:t>
            </w:r>
            <w:r w:rsidR="009F653A" w:rsidRPr="00960D2E">
              <w:rPr>
                <w:rFonts w:cstheme="minorHAnsi"/>
              </w:rPr>
              <w:t xml:space="preserve"> </w:t>
            </w:r>
          </w:p>
        </w:tc>
      </w:tr>
      <w:tr w:rsidR="001F4150" w:rsidRPr="00960D2E" w:rsidTr="009A3F43">
        <w:trPr>
          <w:trHeight w:val="504"/>
          <w:tblHeader/>
        </w:trPr>
        <w:tc>
          <w:tcPr>
            <w:tcW w:w="12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150" w:rsidRPr="00960D2E" w:rsidRDefault="001F4150" w:rsidP="00D26299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Specific Examples:</w:t>
            </w:r>
            <w:r w:rsidR="009F653A" w:rsidRPr="00960D2E">
              <w:rPr>
                <w:rFonts w:cstheme="minorHAnsi"/>
              </w:rPr>
              <w:t xml:space="preserve"> </w:t>
            </w: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1F4150" w:rsidRPr="00960D2E" w:rsidRDefault="001F4150" w:rsidP="00960D2E">
            <w:pPr>
              <w:spacing w:line="252" w:lineRule="auto"/>
              <w:jc w:val="center"/>
              <w:rPr>
                <w:rFonts w:cstheme="minorHAnsi"/>
                <w:b/>
              </w:rPr>
            </w:pPr>
            <w:r w:rsidRPr="00960D2E">
              <w:rPr>
                <w:rFonts w:cstheme="minorHAnsi"/>
                <w:b/>
              </w:rPr>
              <w:t>Characteristics</w:t>
            </w:r>
          </w:p>
        </w:tc>
        <w:tc>
          <w:tcPr>
            <w:tcW w:w="4320" w:type="dxa"/>
            <w:shd w:val="clear" w:color="auto" w:fill="FDE9D9" w:themeFill="accent6" w:themeFillTint="33"/>
            <w:vAlign w:val="center"/>
          </w:tcPr>
          <w:p w:rsidR="001F4150" w:rsidRPr="00960D2E" w:rsidRDefault="001F4150" w:rsidP="00960D2E">
            <w:pPr>
              <w:spacing w:line="252" w:lineRule="auto"/>
              <w:jc w:val="center"/>
              <w:rPr>
                <w:rFonts w:cstheme="minorHAnsi"/>
                <w:b/>
              </w:rPr>
            </w:pPr>
            <w:r w:rsidRPr="00960D2E">
              <w:rPr>
                <w:rFonts w:cstheme="minorHAnsi"/>
                <w:b/>
              </w:rPr>
              <w:t>Analysis</w:t>
            </w:r>
          </w:p>
        </w:tc>
        <w:tc>
          <w:tcPr>
            <w:tcW w:w="4320" w:type="dxa"/>
            <w:shd w:val="clear" w:color="auto" w:fill="FDE9D9" w:themeFill="accent6" w:themeFillTint="33"/>
            <w:vAlign w:val="center"/>
          </w:tcPr>
          <w:p w:rsidR="001F4150" w:rsidRPr="00960D2E" w:rsidRDefault="001F4150" w:rsidP="00960D2E">
            <w:pPr>
              <w:spacing w:line="252" w:lineRule="auto"/>
              <w:jc w:val="center"/>
              <w:rPr>
                <w:rFonts w:cstheme="minorHAnsi"/>
                <w:b/>
              </w:rPr>
            </w:pPr>
            <w:r w:rsidRPr="00960D2E">
              <w:rPr>
                <w:rFonts w:cstheme="minorHAnsi"/>
                <w:b/>
              </w:rPr>
              <w:t>Impact on Message Development</w:t>
            </w: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Group size</w:t>
            </w:r>
          </w:p>
        </w:tc>
        <w:tc>
          <w:tcPr>
            <w:tcW w:w="4320" w:type="dxa"/>
          </w:tcPr>
          <w:p w:rsidR="001F4150" w:rsidRPr="00D26299" w:rsidRDefault="00D26299" w:rsidP="00960D2E">
            <w:pPr>
              <w:spacing w:line="252" w:lineRule="auto"/>
              <w:rPr>
                <w:rFonts w:cstheme="minorHAnsi"/>
                <w:i/>
              </w:rPr>
            </w:pPr>
            <w:r w:rsidRPr="00D26299">
              <w:rPr>
                <w:rFonts w:cstheme="minorHAnsi"/>
                <w:i/>
              </w:rPr>
              <w:t>Example: approximately 80 based on WIC census for the past three months</w:t>
            </w:r>
          </w:p>
        </w:tc>
        <w:tc>
          <w:tcPr>
            <w:tcW w:w="4320" w:type="dxa"/>
          </w:tcPr>
          <w:p w:rsidR="001F4150" w:rsidRPr="00D26299" w:rsidRDefault="00D26299" w:rsidP="00D26299">
            <w:pPr>
              <w:spacing w:line="252" w:lineRule="auto"/>
              <w:rPr>
                <w:rFonts w:cstheme="minorHAnsi"/>
                <w:i/>
              </w:rPr>
            </w:pPr>
            <w:r w:rsidRPr="00D26299">
              <w:rPr>
                <w:rFonts w:cstheme="minorHAnsi"/>
                <w:i/>
              </w:rPr>
              <w:t xml:space="preserve">Example: </w:t>
            </w:r>
            <w:r w:rsidR="005D7606" w:rsidRPr="00D26299">
              <w:rPr>
                <w:rFonts w:cstheme="minorHAnsi"/>
                <w:i/>
              </w:rPr>
              <w:t xml:space="preserve">Small group size makes direct messaging possible through </w:t>
            </w:r>
            <w:r w:rsidRPr="00D26299">
              <w:rPr>
                <w:rFonts w:cstheme="minorHAnsi"/>
                <w:i/>
              </w:rPr>
              <w:t xml:space="preserve">push notification texts and </w:t>
            </w:r>
            <w:r w:rsidR="005D7606" w:rsidRPr="00D26299">
              <w:rPr>
                <w:rFonts w:cstheme="minorHAnsi"/>
                <w:i/>
              </w:rPr>
              <w:t xml:space="preserve">personal outreach </w:t>
            </w:r>
            <w:r w:rsidRPr="00D26299">
              <w:rPr>
                <w:rFonts w:cstheme="minorHAnsi"/>
                <w:i/>
              </w:rPr>
              <w:t>during WIC visits</w:t>
            </w: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Age</w:t>
            </w: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Culture</w:t>
            </w: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Gender</w:t>
            </w: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Turnover</w:t>
            </w: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Preferred social interaction</w:t>
            </w: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History of involvement</w:t>
            </w: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1F4150" w:rsidRPr="00960D2E" w:rsidRDefault="001F4150" w:rsidP="004A308E">
            <w:pPr>
              <w:spacing w:line="252" w:lineRule="auto"/>
              <w:rPr>
                <w:rFonts w:cstheme="minorHAnsi"/>
              </w:rPr>
            </w:pP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Occupations</w:t>
            </w: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1F4150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Geographic area</w:t>
            </w:r>
          </w:p>
        </w:tc>
        <w:tc>
          <w:tcPr>
            <w:tcW w:w="4320" w:type="dxa"/>
          </w:tcPr>
          <w:p w:rsidR="001F4150" w:rsidRPr="00960D2E" w:rsidRDefault="001F4150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1F4150" w:rsidRPr="00960D2E" w:rsidRDefault="001F4150" w:rsidP="004A308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D26299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 xml:space="preserve">Experience with </w:t>
            </w:r>
            <w:r w:rsidR="00D26299">
              <w:rPr>
                <w:rFonts w:cstheme="minorHAnsi"/>
              </w:rPr>
              <w:t>issue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3B4CE6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Education level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Reading level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E53E23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lastRenderedPageBreak/>
              <w:t>People they trust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3A2505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Where they get information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D26299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 xml:space="preserve">Their goals </w:t>
            </w:r>
            <w:r w:rsidR="00D26299">
              <w:rPr>
                <w:rFonts w:cstheme="minorHAnsi"/>
              </w:rPr>
              <w:t>for the issue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Their “hot buttons”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Their motivators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D26299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 xml:space="preserve">Their concerns and feelings about </w:t>
            </w:r>
            <w:r w:rsidR="00D26299">
              <w:rPr>
                <w:rFonts w:cstheme="minorHAnsi"/>
              </w:rPr>
              <w:t>the issue</w:t>
            </w:r>
          </w:p>
        </w:tc>
        <w:tc>
          <w:tcPr>
            <w:tcW w:w="4320" w:type="dxa"/>
          </w:tcPr>
          <w:p w:rsidR="004A308E" w:rsidRPr="00960D2E" w:rsidRDefault="004A308E" w:rsidP="005A29B1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D26299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>Their experience overcoming obstacles/barriers</w:t>
            </w:r>
            <w:r w:rsidR="00D26299">
              <w:rPr>
                <w:rFonts w:cstheme="minorHAnsi"/>
              </w:rPr>
              <w:t xml:space="preserve"> on similar issues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D26299" w:rsidP="00D26299">
            <w:pPr>
              <w:spacing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The issue’s</w:t>
            </w:r>
            <w:r w:rsidR="004A308E" w:rsidRPr="00960D2E">
              <w:rPr>
                <w:rFonts w:cstheme="minorHAnsi"/>
              </w:rPr>
              <w:t xml:space="preserve"> impact/effect on them </w:t>
            </w:r>
            <w:r>
              <w:rPr>
                <w:rFonts w:cstheme="minorHAnsi"/>
              </w:rPr>
              <w:t>personally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591529" w:rsidRPr="00960D2E" w:rsidRDefault="00591529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9A3F43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D26299">
            <w:pPr>
              <w:spacing w:line="252" w:lineRule="auto"/>
              <w:rPr>
                <w:rFonts w:cstheme="minorHAnsi"/>
              </w:rPr>
            </w:pPr>
            <w:r w:rsidRPr="00960D2E">
              <w:rPr>
                <w:rFonts w:cstheme="minorHAnsi"/>
              </w:rPr>
              <w:t xml:space="preserve">Their level of control over the </w:t>
            </w:r>
            <w:r w:rsidR="00D26299">
              <w:rPr>
                <w:rFonts w:cstheme="minorHAnsi"/>
              </w:rPr>
              <w:t>issue</w:t>
            </w: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  <w:tc>
          <w:tcPr>
            <w:tcW w:w="4320" w:type="dxa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7B2DD7">
        <w:trPr>
          <w:trHeight w:val="504"/>
          <w:tblHeader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A308E" w:rsidRPr="00960D2E" w:rsidRDefault="00D26299" w:rsidP="00960D2E">
            <w:pPr>
              <w:spacing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People they influence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A308E" w:rsidRPr="00D26299" w:rsidRDefault="00D26299" w:rsidP="00960D2E">
            <w:pPr>
              <w:spacing w:line="252" w:lineRule="auto"/>
              <w:rPr>
                <w:rFonts w:cstheme="minorHAnsi"/>
                <w:i/>
              </w:rPr>
            </w:pPr>
            <w:r w:rsidRPr="00D26299">
              <w:rPr>
                <w:rFonts w:cstheme="minorHAnsi"/>
                <w:i/>
              </w:rPr>
              <w:t>Example: other mothers enrolled in WIC; children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7B2DD7">
        <w:trPr>
          <w:trHeight w:val="296"/>
          <w:tblHeader/>
        </w:trPr>
        <w:tc>
          <w:tcPr>
            <w:tcW w:w="12960" w:type="dxa"/>
            <w:gridSpan w:val="3"/>
            <w:shd w:val="clear" w:color="auto" w:fill="D9D9D9" w:themeFill="background1" w:themeFillShade="D9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</w:p>
        </w:tc>
      </w:tr>
      <w:tr w:rsidR="004A308E" w:rsidRPr="00960D2E" w:rsidTr="007B2DD7">
        <w:trPr>
          <w:trHeight w:val="504"/>
          <w:tblHeader/>
        </w:trPr>
        <w:tc>
          <w:tcPr>
            <w:tcW w:w="4320" w:type="dxa"/>
            <w:shd w:val="clear" w:color="auto" w:fill="auto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Partners and Multipliers</w:t>
            </w:r>
          </w:p>
        </w:tc>
        <w:tc>
          <w:tcPr>
            <w:tcW w:w="8640" w:type="dxa"/>
            <w:gridSpan w:val="2"/>
          </w:tcPr>
          <w:p w:rsidR="00DC42B9" w:rsidRPr="00D26299" w:rsidRDefault="00D26299" w:rsidP="00D26299">
            <w:pPr>
              <w:spacing w:line="252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(Who else is already reaching this audience, has a direct line of contact, or is an influencer)</w:t>
            </w:r>
          </w:p>
        </w:tc>
      </w:tr>
      <w:tr w:rsidR="004A308E" w:rsidRPr="00960D2E" w:rsidTr="006C4EC2">
        <w:trPr>
          <w:trHeight w:val="504"/>
          <w:tblHeader/>
        </w:trPr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A308E" w:rsidRPr="00960D2E" w:rsidRDefault="004A308E" w:rsidP="00960D2E">
            <w:pPr>
              <w:spacing w:line="252" w:lineRule="auto"/>
              <w:rPr>
                <w:rFonts w:cstheme="minorHAnsi"/>
              </w:rPr>
            </w:pPr>
            <w:r>
              <w:rPr>
                <w:rFonts w:cstheme="minorHAnsi"/>
              </w:rPr>
              <w:t>SMART Communication Objectives</w:t>
            </w:r>
          </w:p>
        </w:tc>
        <w:tc>
          <w:tcPr>
            <w:tcW w:w="8640" w:type="dxa"/>
            <w:gridSpan w:val="2"/>
            <w:tcBorders>
              <w:bottom w:val="single" w:sz="4" w:space="0" w:color="auto"/>
            </w:tcBorders>
          </w:tcPr>
          <w:p w:rsidR="004A308E" w:rsidRPr="00D26299" w:rsidRDefault="00D26299" w:rsidP="00D26299">
            <w:pPr>
              <w:spacing w:line="252" w:lineRule="auto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Pr="00D26299">
              <w:rPr>
                <w:rFonts w:cstheme="minorHAnsi"/>
                <w:i/>
              </w:rPr>
              <w:t xml:space="preserve">Specific, measurable, achievable, realistic and time </w:t>
            </w:r>
            <w:r>
              <w:rPr>
                <w:rFonts w:cstheme="minorHAnsi"/>
                <w:i/>
              </w:rPr>
              <w:t>specific)</w:t>
            </w:r>
          </w:p>
        </w:tc>
      </w:tr>
    </w:tbl>
    <w:p w:rsidR="006043CD" w:rsidRPr="00960D2E" w:rsidRDefault="006043CD" w:rsidP="00D26299">
      <w:pPr>
        <w:rPr>
          <w:rFonts w:cstheme="minorHAnsi"/>
          <w:sz w:val="18"/>
          <w:szCs w:val="18"/>
        </w:rPr>
      </w:pPr>
    </w:p>
    <w:sectPr w:rsidR="006043CD" w:rsidRPr="00960D2E" w:rsidSect="009A3F43">
      <w:headerReference w:type="default" r:id="rId8"/>
      <w:footerReference w:type="default" r:id="rId9"/>
      <w:footerReference w:type="first" r:id="rId10"/>
      <w:pgSz w:w="15840" w:h="12240" w:orient="landscape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202" w:rsidRDefault="00933202" w:rsidP="009A3F43">
      <w:pPr>
        <w:spacing w:after="0" w:line="240" w:lineRule="auto"/>
      </w:pPr>
      <w:r>
        <w:separator/>
      </w:r>
    </w:p>
  </w:endnote>
  <w:endnote w:type="continuationSeparator" w:id="0">
    <w:p w:rsidR="00933202" w:rsidRDefault="00933202" w:rsidP="009A3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32" w:rsidRPr="00902A32" w:rsidRDefault="00902A32" w:rsidP="00902A32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A32" w:rsidRPr="00902A32" w:rsidRDefault="00902A32" w:rsidP="00902A32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202" w:rsidRDefault="00933202" w:rsidP="009A3F43">
      <w:pPr>
        <w:spacing w:after="0" w:line="240" w:lineRule="auto"/>
      </w:pPr>
      <w:r>
        <w:separator/>
      </w:r>
    </w:p>
  </w:footnote>
  <w:footnote w:type="continuationSeparator" w:id="0">
    <w:p w:rsidR="00933202" w:rsidRDefault="00933202" w:rsidP="009A3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E6" w:rsidRDefault="003B4CE6" w:rsidP="009A3F43">
    <w:pPr>
      <w:pStyle w:val="Header"/>
      <w:tabs>
        <w:tab w:val="clear" w:pos="4680"/>
        <w:tab w:val="clear" w:pos="9360"/>
        <w:tab w:val="center" w:pos="6480"/>
        <w:tab w:val="right" w:pos="12870"/>
      </w:tabs>
      <w:rPr>
        <w:sz w:val="20"/>
        <w:szCs w:val="20"/>
      </w:rPr>
    </w:pPr>
  </w:p>
  <w:p w:rsidR="003B4CE6" w:rsidRDefault="003B4CE6" w:rsidP="009A3F43">
    <w:pPr>
      <w:pStyle w:val="Header"/>
      <w:tabs>
        <w:tab w:val="clear" w:pos="4680"/>
        <w:tab w:val="clear" w:pos="9360"/>
        <w:tab w:val="center" w:pos="6480"/>
        <w:tab w:val="right" w:pos="12870"/>
      </w:tabs>
      <w:rPr>
        <w:noProof/>
        <w:sz w:val="20"/>
        <w:szCs w:val="20"/>
      </w:rPr>
    </w:pPr>
    <w:r w:rsidRPr="009A3F43">
      <w:rPr>
        <w:sz w:val="20"/>
        <w:szCs w:val="20"/>
      </w:rPr>
      <w:t>Audience Analysis</w:t>
    </w:r>
    <w:r w:rsidR="00D26299">
      <w:rPr>
        <w:sz w:val="20"/>
        <w:szCs w:val="20"/>
      </w:rPr>
      <w:t xml:space="preserve"> Tool</w:t>
    </w:r>
    <w:r w:rsidRPr="009A3F43">
      <w:rPr>
        <w:sz w:val="20"/>
        <w:szCs w:val="20"/>
      </w:rPr>
      <w:tab/>
    </w:r>
    <w:r w:rsidRPr="009A3F43">
      <w:rPr>
        <w:sz w:val="20"/>
        <w:szCs w:val="20"/>
      </w:rPr>
      <w:tab/>
    </w:r>
    <w:r w:rsidRPr="009A3F43">
      <w:rPr>
        <w:sz w:val="20"/>
        <w:szCs w:val="20"/>
      </w:rPr>
      <w:fldChar w:fldCharType="begin"/>
    </w:r>
    <w:r w:rsidRPr="009A3F43">
      <w:rPr>
        <w:sz w:val="20"/>
        <w:szCs w:val="20"/>
      </w:rPr>
      <w:instrText xml:space="preserve"> PAGE   \* MERGEFORMAT </w:instrText>
    </w:r>
    <w:r w:rsidRPr="009A3F43">
      <w:rPr>
        <w:sz w:val="20"/>
        <w:szCs w:val="20"/>
      </w:rPr>
      <w:fldChar w:fldCharType="separate"/>
    </w:r>
    <w:r w:rsidR="00D26299">
      <w:rPr>
        <w:noProof/>
        <w:sz w:val="20"/>
        <w:szCs w:val="20"/>
      </w:rPr>
      <w:t>2</w:t>
    </w:r>
    <w:r w:rsidRPr="009A3F43">
      <w:rPr>
        <w:noProof/>
        <w:sz w:val="20"/>
        <w:szCs w:val="20"/>
      </w:rPr>
      <w:fldChar w:fldCharType="end"/>
    </w:r>
  </w:p>
  <w:p w:rsidR="003B4CE6" w:rsidRDefault="003B4CE6" w:rsidP="009A3F43">
    <w:pPr>
      <w:pStyle w:val="Header"/>
      <w:tabs>
        <w:tab w:val="clear" w:pos="4680"/>
        <w:tab w:val="clear" w:pos="9360"/>
        <w:tab w:val="center" w:pos="6480"/>
        <w:tab w:val="right" w:pos="12870"/>
      </w:tabs>
      <w:rPr>
        <w:noProof/>
        <w:sz w:val="20"/>
        <w:szCs w:val="20"/>
      </w:rPr>
    </w:pPr>
  </w:p>
  <w:p w:rsidR="003B4CE6" w:rsidRPr="009A3F43" w:rsidRDefault="003B4CE6" w:rsidP="009A3F43">
    <w:pPr>
      <w:pStyle w:val="Header"/>
      <w:tabs>
        <w:tab w:val="clear" w:pos="4680"/>
        <w:tab w:val="clear" w:pos="9360"/>
        <w:tab w:val="center" w:pos="6480"/>
        <w:tab w:val="right" w:pos="1287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6EBB"/>
    <w:multiLevelType w:val="hybridMultilevel"/>
    <w:tmpl w:val="AD74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A3CFE"/>
    <w:multiLevelType w:val="hybridMultilevel"/>
    <w:tmpl w:val="3F76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43233"/>
    <w:multiLevelType w:val="hybridMultilevel"/>
    <w:tmpl w:val="0AE68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B7C48"/>
    <w:multiLevelType w:val="hybridMultilevel"/>
    <w:tmpl w:val="64D8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350D9"/>
    <w:multiLevelType w:val="hybridMultilevel"/>
    <w:tmpl w:val="D630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940E3"/>
    <w:multiLevelType w:val="hybridMultilevel"/>
    <w:tmpl w:val="2CFE6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8C2"/>
    <w:rsid w:val="0001300C"/>
    <w:rsid w:val="00031060"/>
    <w:rsid w:val="00054B19"/>
    <w:rsid w:val="000C45F8"/>
    <w:rsid w:val="00100728"/>
    <w:rsid w:val="001136FD"/>
    <w:rsid w:val="00181FE7"/>
    <w:rsid w:val="001835D3"/>
    <w:rsid w:val="00190641"/>
    <w:rsid w:val="001941E8"/>
    <w:rsid w:val="001C7285"/>
    <w:rsid w:val="001E247E"/>
    <w:rsid w:val="001F4150"/>
    <w:rsid w:val="00260E74"/>
    <w:rsid w:val="00276B77"/>
    <w:rsid w:val="002C1A82"/>
    <w:rsid w:val="002D6D08"/>
    <w:rsid w:val="00380BB9"/>
    <w:rsid w:val="003A1D2F"/>
    <w:rsid w:val="003A2505"/>
    <w:rsid w:val="003B4CE6"/>
    <w:rsid w:val="003B659A"/>
    <w:rsid w:val="003B6768"/>
    <w:rsid w:val="004155EB"/>
    <w:rsid w:val="00436496"/>
    <w:rsid w:val="00473E68"/>
    <w:rsid w:val="004878C2"/>
    <w:rsid w:val="004A308E"/>
    <w:rsid w:val="004B5AC6"/>
    <w:rsid w:val="004E0336"/>
    <w:rsid w:val="00517329"/>
    <w:rsid w:val="00522295"/>
    <w:rsid w:val="00590C34"/>
    <w:rsid w:val="00591529"/>
    <w:rsid w:val="005A29B1"/>
    <w:rsid w:val="005C4528"/>
    <w:rsid w:val="005D7606"/>
    <w:rsid w:val="005E23BC"/>
    <w:rsid w:val="006043CD"/>
    <w:rsid w:val="006250D4"/>
    <w:rsid w:val="00660C12"/>
    <w:rsid w:val="006A4385"/>
    <w:rsid w:val="006B3DE8"/>
    <w:rsid w:val="006C4EC2"/>
    <w:rsid w:val="006D3595"/>
    <w:rsid w:val="00711FB9"/>
    <w:rsid w:val="00712489"/>
    <w:rsid w:val="00764D6A"/>
    <w:rsid w:val="0079265D"/>
    <w:rsid w:val="007B2DD7"/>
    <w:rsid w:val="00810EBB"/>
    <w:rsid w:val="00857877"/>
    <w:rsid w:val="00865CF9"/>
    <w:rsid w:val="008847A7"/>
    <w:rsid w:val="008A27A6"/>
    <w:rsid w:val="008C4FDF"/>
    <w:rsid w:val="008E65D6"/>
    <w:rsid w:val="008F2EA1"/>
    <w:rsid w:val="008F6A84"/>
    <w:rsid w:val="00902A32"/>
    <w:rsid w:val="00933202"/>
    <w:rsid w:val="00960D2E"/>
    <w:rsid w:val="0098625E"/>
    <w:rsid w:val="0099368B"/>
    <w:rsid w:val="009A3F43"/>
    <w:rsid w:val="009C1E97"/>
    <w:rsid w:val="009D03D9"/>
    <w:rsid w:val="009E13A6"/>
    <w:rsid w:val="009F653A"/>
    <w:rsid w:val="00A138C8"/>
    <w:rsid w:val="00A22C31"/>
    <w:rsid w:val="00A56D31"/>
    <w:rsid w:val="00A63C98"/>
    <w:rsid w:val="00A92BBE"/>
    <w:rsid w:val="00A94708"/>
    <w:rsid w:val="00AA0850"/>
    <w:rsid w:val="00AE77D3"/>
    <w:rsid w:val="00AF09E6"/>
    <w:rsid w:val="00B2683C"/>
    <w:rsid w:val="00BA77CD"/>
    <w:rsid w:val="00C10472"/>
    <w:rsid w:val="00CD6292"/>
    <w:rsid w:val="00D26299"/>
    <w:rsid w:val="00D571F1"/>
    <w:rsid w:val="00D572B8"/>
    <w:rsid w:val="00D64E7F"/>
    <w:rsid w:val="00DA7DD9"/>
    <w:rsid w:val="00DC42B9"/>
    <w:rsid w:val="00DD65F9"/>
    <w:rsid w:val="00E10CE3"/>
    <w:rsid w:val="00E301A8"/>
    <w:rsid w:val="00E53E23"/>
    <w:rsid w:val="00E9211C"/>
    <w:rsid w:val="00EB1401"/>
    <w:rsid w:val="00EB584B"/>
    <w:rsid w:val="00EC5323"/>
    <w:rsid w:val="00F17811"/>
    <w:rsid w:val="00F33D95"/>
    <w:rsid w:val="00F5755C"/>
    <w:rsid w:val="00F611CC"/>
    <w:rsid w:val="00F838DA"/>
    <w:rsid w:val="00FA3743"/>
    <w:rsid w:val="00FE556C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C56D8-7383-4CC8-9C6F-7F05296B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8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3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F43"/>
  </w:style>
  <w:style w:type="paragraph" w:styleId="Footer">
    <w:name w:val="footer"/>
    <w:basedOn w:val="Normal"/>
    <w:link w:val="FooterChar"/>
    <w:uiPriority w:val="99"/>
    <w:unhideWhenUsed/>
    <w:rsid w:val="009A3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F43"/>
  </w:style>
  <w:style w:type="character" w:styleId="Hyperlink">
    <w:name w:val="Hyperlink"/>
    <w:basedOn w:val="DefaultParagraphFont"/>
    <w:uiPriority w:val="99"/>
    <w:unhideWhenUsed/>
    <w:rsid w:val="006043C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04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C9D07-4CC5-4CA5-A119-E234ED35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 McReynolds</dc:creator>
  <cp:lastModifiedBy>Janet Canavese</cp:lastModifiedBy>
  <cp:revision>2</cp:revision>
  <cp:lastPrinted>2018-09-19T19:41:00Z</cp:lastPrinted>
  <dcterms:created xsi:type="dcterms:W3CDTF">2018-10-26T20:06:00Z</dcterms:created>
  <dcterms:modified xsi:type="dcterms:W3CDTF">2018-10-26T20:06:00Z</dcterms:modified>
</cp:coreProperties>
</file>